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>
        <w:rPr>
          <w:rFonts w:ascii="Arial" w:eastAsia="Times New Roman" w:hAnsi="Arial" w:cs="Arial"/>
          <w:kern w:val="22"/>
          <w:lang w:val="hr-HR" w:eastAsia="hr-HR"/>
        </w:rPr>
        <w:t>4</w:t>
      </w:r>
      <w:r w:rsidR="00544749">
        <w:rPr>
          <w:rFonts w:ascii="Arial" w:eastAsia="Times New Roman" w:hAnsi="Arial" w:cs="Arial"/>
          <w:kern w:val="22"/>
          <w:lang w:val="hr-HR" w:eastAsia="hr-HR"/>
        </w:rPr>
        <w:t>4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544749">
        <w:rPr>
          <w:rFonts w:ascii="Arial" w:eastAsia="Times New Roman" w:hAnsi="Arial" w:cs="Arial"/>
          <w:kern w:val="22"/>
          <w:lang w:val="hr-HR" w:eastAsia="hr-HR"/>
        </w:rPr>
        <w:t>31</w:t>
      </w:r>
      <w:r w:rsidR="0023770E">
        <w:rPr>
          <w:rFonts w:ascii="Arial" w:eastAsia="Times New Roman" w:hAnsi="Arial" w:cs="Arial"/>
          <w:kern w:val="22"/>
          <w:lang w:val="hr-HR" w:eastAsia="hr-HR"/>
        </w:rPr>
        <w:t>.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>
        <w:rPr>
          <w:rFonts w:ascii="Arial" w:eastAsia="Times New Roman" w:hAnsi="Arial" w:cs="Arial"/>
          <w:kern w:val="22"/>
          <w:lang w:val="hr-HR" w:eastAsia="hr-HR"/>
        </w:rPr>
        <w:t>kolovoza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>
        <w:rPr>
          <w:rFonts w:ascii="Arial" w:eastAsia="Times New Roman" w:hAnsi="Arial" w:cs="Arial"/>
          <w:kern w:val="22"/>
          <w:lang w:val="hr-HR" w:eastAsia="hr-HR"/>
        </w:rPr>
        <w:t>1</w:t>
      </w:r>
      <w:r w:rsidR="00C13BA5">
        <w:rPr>
          <w:rFonts w:ascii="Arial" w:eastAsia="Times New Roman" w:hAnsi="Arial" w:cs="Arial"/>
          <w:kern w:val="22"/>
          <w:lang w:val="hr-HR" w:eastAsia="hr-HR"/>
        </w:rPr>
        <w:t>0</w:t>
      </w:r>
      <w:r w:rsidR="00CE78F6">
        <w:rPr>
          <w:rFonts w:ascii="Arial" w:eastAsia="Times New Roman" w:hAnsi="Arial" w:cs="Arial"/>
          <w:kern w:val="22"/>
          <w:lang w:val="hr-HR" w:eastAsia="hr-HR"/>
        </w:rPr>
        <w:t>,0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C13BA5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C13BA5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C13BA5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C13BA5" w:rsidRPr="00C13BA5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C13BA5" w:rsidRPr="00C13BA5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CE78F6" w:rsidRPr="00C13BA5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544749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>
        <w:rPr>
          <w:rFonts w:ascii="Arial" w:eastAsia="Times New Roman" w:hAnsi="Arial" w:cs="Arial"/>
          <w:kern w:val="22"/>
          <w:lang w:val="hr-HR" w:eastAsia="hr-HR"/>
        </w:rPr>
        <w:t>,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>
        <w:rPr>
          <w:rFonts w:ascii="Arial" w:eastAsia="Times New Roman" w:hAnsi="Arial" w:cs="Arial"/>
          <w:kern w:val="22"/>
          <w:lang w:val="hr-HR" w:eastAsia="hr-HR"/>
        </w:rPr>
        <w:t xml:space="preserve">Zrinka Vukoja, voditelj računovodstva, </w:t>
      </w:r>
      <w:r w:rsidRPr="00C13BA5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C13BA5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B6430C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B6430C" w:rsidRPr="00C13BA5">
        <w:rPr>
          <w:rFonts w:ascii="Arial" w:eastAsia="Times New Roman" w:hAnsi="Arial" w:cs="Arial"/>
          <w:kern w:val="22"/>
          <w:lang w:val="hr-HR" w:eastAsia="hr-HR"/>
        </w:rPr>
        <w:t>,</w:t>
      </w:r>
      <w:r w:rsidR="00B6430C">
        <w:rPr>
          <w:rFonts w:ascii="Arial" w:eastAsia="Times New Roman" w:hAnsi="Arial" w:cs="Arial"/>
          <w:kern w:val="22"/>
          <w:lang w:val="hr-HR" w:eastAsia="hr-HR"/>
        </w:rPr>
        <w:t xml:space="preserve"> Josip Vitez</w:t>
      </w:r>
    </w:p>
    <w:p w:rsidR="00FB5E9C" w:rsidRPr="00C13BA5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>
        <w:rPr>
          <w:rFonts w:ascii="Arial" w:eastAsia="Times New Roman" w:hAnsi="Arial" w:cs="Arial"/>
          <w:kern w:val="22"/>
          <w:lang w:val="hr-HR" w:eastAsia="hr-HR"/>
        </w:rPr>
        <w:t>i</w:t>
      </w:r>
      <w:r w:rsidR="009145F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74D34">
        <w:rPr>
          <w:rFonts w:ascii="Arial" w:eastAsia="Times New Roman" w:hAnsi="Arial" w:cs="Arial"/>
          <w:kern w:val="22"/>
          <w:lang w:val="hr-HR" w:eastAsia="hr-HR"/>
        </w:rPr>
        <w:t xml:space="preserve">tri od pet </w:t>
      </w:r>
      <w:r w:rsidR="009E3BA0" w:rsidRPr="00C13BA5">
        <w:rPr>
          <w:rFonts w:ascii="Arial" w:eastAsia="Times New Roman" w:hAnsi="Arial" w:cs="Arial"/>
          <w:kern w:val="22"/>
          <w:lang w:val="hr-HR" w:eastAsia="hr-HR"/>
        </w:rPr>
        <w:t>č</w:t>
      </w:r>
      <w:r w:rsidRPr="00C13BA5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C13BA5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>
        <w:rPr>
          <w:rFonts w:ascii="Arial" w:eastAsia="Times New Roman" w:hAnsi="Arial" w:cs="Arial"/>
          <w:kern w:val="22"/>
          <w:lang w:val="hr-HR" w:eastAsia="hr-HR"/>
        </w:rPr>
        <w:t>a</w:t>
      </w:r>
      <w:r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544749" w:rsidRDefault="00544749" w:rsidP="00544749">
      <w:pPr>
        <w:pStyle w:val="Odlomakpopisa"/>
        <w:numPr>
          <w:ilvl w:val="0"/>
          <w:numId w:val="28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43. sjednice Upravnog vijeća;</w:t>
      </w:r>
    </w:p>
    <w:p w:rsidR="00544749" w:rsidRDefault="00544749" w:rsidP="00544749">
      <w:pPr>
        <w:pStyle w:val="Odlomakpopisa"/>
        <w:numPr>
          <w:ilvl w:val="0"/>
          <w:numId w:val="28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Financijsko izvješće Dječjeg vrtića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za razdoblje od 01.01.2022. do 30.06. 2022.g.</w:t>
      </w:r>
    </w:p>
    <w:p w:rsidR="00544749" w:rsidRDefault="00544749" w:rsidP="00544749">
      <w:pPr>
        <w:pStyle w:val="Odlomakpopisa"/>
        <w:numPr>
          <w:ilvl w:val="0"/>
          <w:numId w:val="28"/>
        </w:numPr>
        <w:spacing w:after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Izvješće o godišnjoj realizaciji plana i programa rada Dječjeg vrtića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za</w:t>
      </w:r>
    </w:p>
    <w:p w:rsidR="00544749" w:rsidRDefault="00544749" w:rsidP="00544749">
      <w:pPr>
        <w:pStyle w:val="Odlomakpopisa"/>
        <w:spacing w:after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pedagošku godinu 2021./2022. godinu;</w:t>
      </w:r>
    </w:p>
    <w:p w:rsidR="00544749" w:rsidRDefault="00544749" w:rsidP="00544749">
      <w:pPr>
        <w:pStyle w:val="Odlomakpopisa"/>
        <w:numPr>
          <w:ilvl w:val="0"/>
          <w:numId w:val="28"/>
        </w:numPr>
        <w:spacing w:after="0"/>
        <w:rPr>
          <w:rFonts w:ascii="Arial" w:hAnsi="Arial" w:cs="Arial"/>
          <w:kern w:val="3"/>
        </w:rPr>
      </w:pPr>
      <w:bookmarkStart w:id="0" w:name="_Hlk112840538"/>
      <w:r>
        <w:rPr>
          <w:rFonts w:ascii="Arial" w:hAnsi="Arial" w:cs="Arial"/>
          <w:kern w:val="3"/>
        </w:rPr>
        <w:t>Radni odnosi: zahtjev radnika L</w:t>
      </w:r>
      <w:r w:rsidR="00CA60CD">
        <w:rPr>
          <w:rFonts w:ascii="Arial" w:hAnsi="Arial" w:cs="Arial"/>
          <w:kern w:val="3"/>
        </w:rPr>
        <w:t>. S.</w:t>
      </w:r>
      <w:r>
        <w:rPr>
          <w:rFonts w:ascii="Arial" w:hAnsi="Arial" w:cs="Arial"/>
          <w:kern w:val="3"/>
        </w:rPr>
        <w:t>, stručnog suradnika pedagoga za sporazumni raskid ugovora o radu radi odlaska u mirovinu.</w:t>
      </w:r>
    </w:p>
    <w:bookmarkEnd w:id="0"/>
    <w:p w:rsidR="00051C1A" w:rsidRDefault="00051C1A" w:rsidP="0085348B">
      <w:pPr>
        <w:pStyle w:val="Odlomakpopisa"/>
        <w:spacing w:after="0" w:line="240" w:lineRule="auto"/>
        <w:ind w:left="714"/>
        <w:rPr>
          <w:rFonts w:ascii="Arial" w:hAnsi="Arial" w:cs="Arial"/>
          <w:kern w:val="3"/>
        </w:rPr>
      </w:pPr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544749">
        <w:rPr>
          <w:rFonts w:ascii="Arial" w:eastAsia="Times New Roman" w:hAnsi="Arial" w:cs="Arial"/>
          <w:kern w:val="22"/>
          <w:lang w:val="hr-HR" w:eastAsia="hr-HR"/>
        </w:rPr>
        <w:t>3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1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 w:rsidR="00051C1A">
        <w:rPr>
          <w:rFonts w:ascii="Arial" w:eastAsia="Times New Roman" w:hAnsi="Arial" w:cs="Arial"/>
          <w:kern w:val="22"/>
          <w:lang w:val="hr-HR" w:eastAsia="hr-HR"/>
        </w:rPr>
        <w:t>4</w:t>
      </w:r>
      <w:r w:rsidR="00544749">
        <w:rPr>
          <w:rFonts w:ascii="Arial" w:eastAsia="Times New Roman" w:hAnsi="Arial" w:cs="Arial"/>
          <w:kern w:val="22"/>
          <w:lang w:val="hr-HR" w:eastAsia="hr-HR"/>
        </w:rPr>
        <w:t>3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051C1A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544749"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544749" w:rsidRPr="00544749" w:rsidRDefault="009010FA" w:rsidP="00544749">
      <w:pPr>
        <w:spacing w:after="0"/>
        <w:rPr>
          <w:rFonts w:ascii="Arial" w:hAnsi="Arial" w:cs="Arial"/>
          <w:kern w:val="3"/>
        </w:rPr>
      </w:pPr>
      <w:r w:rsidRPr="00544749">
        <w:rPr>
          <w:rFonts w:ascii="Arial" w:eastAsia="Times New Roman" w:hAnsi="Arial" w:cs="Arial"/>
          <w:b/>
          <w:kern w:val="22"/>
          <w:lang w:val="hr-HR" w:eastAsia="hr-HR"/>
        </w:rPr>
        <w:t>Točka 2.</w:t>
      </w:r>
      <w:r w:rsidR="00B8446D" w:rsidRPr="00544749">
        <w:rPr>
          <w:rFonts w:ascii="Arial" w:hAnsi="Arial" w:cs="Arial"/>
        </w:rPr>
        <w:t xml:space="preserve"> </w:t>
      </w:r>
      <w:proofErr w:type="spellStart"/>
      <w:r w:rsidR="00544749" w:rsidRPr="00544749">
        <w:rPr>
          <w:rFonts w:ascii="Arial" w:hAnsi="Arial" w:cs="Arial"/>
          <w:kern w:val="3"/>
        </w:rPr>
        <w:t>Financijsko</w:t>
      </w:r>
      <w:proofErr w:type="spellEnd"/>
      <w:r w:rsidR="00544749" w:rsidRPr="00544749">
        <w:rPr>
          <w:rFonts w:ascii="Arial" w:hAnsi="Arial" w:cs="Arial"/>
          <w:kern w:val="3"/>
        </w:rPr>
        <w:t xml:space="preserve"> </w:t>
      </w:r>
      <w:proofErr w:type="spellStart"/>
      <w:r w:rsidR="00544749" w:rsidRPr="00544749">
        <w:rPr>
          <w:rFonts w:ascii="Arial" w:hAnsi="Arial" w:cs="Arial"/>
          <w:kern w:val="3"/>
        </w:rPr>
        <w:t>izvješće</w:t>
      </w:r>
      <w:proofErr w:type="spellEnd"/>
      <w:r w:rsidR="00544749" w:rsidRPr="00544749">
        <w:rPr>
          <w:rFonts w:ascii="Arial" w:hAnsi="Arial" w:cs="Arial"/>
          <w:kern w:val="3"/>
        </w:rPr>
        <w:t xml:space="preserve"> </w:t>
      </w:r>
      <w:proofErr w:type="spellStart"/>
      <w:r w:rsidR="00544749" w:rsidRPr="00544749">
        <w:rPr>
          <w:rFonts w:ascii="Arial" w:hAnsi="Arial" w:cs="Arial"/>
          <w:kern w:val="3"/>
        </w:rPr>
        <w:t>Dječjeg</w:t>
      </w:r>
      <w:proofErr w:type="spellEnd"/>
      <w:r w:rsidR="00544749" w:rsidRPr="00544749">
        <w:rPr>
          <w:rFonts w:ascii="Arial" w:hAnsi="Arial" w:cs="Arial"/>
          <w:kern w:val="3"/>
        </w:rPr>
        <w:t xml:space="preserve"> </w:t>
      </w:r>
      <w:proofErr w:type="spellStart"/>
      <w:r w:rsidR="00544749" w:rsidRPr="00544749">
        <w:rPr>
          <w:rFonts w:ascii="Arial" w:hAnsi="Arial" w:cs="Arial"/>
          <w:kern w:val="3"/>
        </w:rPr>
        <w:t>vrtića</w:t>
      </w:r>
      <w:proofErr w:type="spellEnd"/>
      <w:r w:rsidR="00544749" w:rsidRPr="00544749">
        <w:rPr>
          <w:rFonts w:ascii="Arial" w:hAnsi="Arial" w:cs="Arial"/>
          <w:kern w:val="3"/>
        </w:rPr>
        <w:t xml:space="preserve"> </w:t>
      </w:r>
      <w:proofErr w:type="spellStart"/>
      <w:r w:rsidR="00544749" w:rsidRPr="00544749">
        <w:rPr>
          <w:rFonts w:ascii="Arial" w:hAnsi="Arial" w:cs="Arial"/>
          <w:kern w:val="3"/>
        </w:rPr>
        <w:t>Žirek</w:t>
      </w:r>
      <w:proofErr w:type="spellEnd"/>
      <w:r w:rsidR="00544749" w:rsidRPr="00544749">
        <w:rPr>
          <w:rFonts w:ascii="Arial" w:hAnsi="Arial" w:cs="Arial"/>
          <w:kern w:val="3"/>
        </w:rPr>
        <w:t xml:space="preserve"> za </w:t>
      </w:r>
      <w:proofErr w:type="spellStart"/>
      <w:r w:rsidR="00544749" w:rsidRPr="00544749">
        <w:rPr>
          <w:rFonts w:ascii="Arial" w:hAnsi="Arial" w:cs="Arial"/>
          <w:kern w:val="3"/>
        </w:rPr>
        <w:t>razdoblje</w:t>
      </w:r>
      <w:proofErr w:type="spellEnd"/>
      <w:r w:rsidR="00544749" w:rsidRPr="00544749">
        <w:rPr>
          <w:rFonts w:ascii="Arial" w:hAnsi="Arial" w:cs="Arial"/>
          <w:kern w:val="3"/>
        </w:rPr>
        <w:t xml:space="preserve"> od 01.01.2022. do 30.06. 2022.g.</w:t>
      </w:r>
    </w:p>
    <w:p w:rsidR="00DE3C8D" w:rsidRPr="00DE3C8D" w:rsidRDefault="00DE3C8D" w:rsidP="00DE3C8D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eastAsia="hr-HR"/>
        </w:rPr>
      </w:pPr>
      <w:proofErr w:type="spellStart"/>
      <w:r w:rsidRPr="00DE3C8D">
        <w:rPr>
          <w:rFonts w:ascii="Arial" w:eastAsia="Times New Roman" w:hAnsi="Arial" w:cs="Arial"/>
          <w:bCs/>
          <w:kern w:val="22"/>
          <w:lang w:eastAsia="hr-HR"/>
        </w:rPr>
        <w:t>Nakon</w:t>
      </w:r>
      <w:proofErr w:type="spellEnd"/>
      <w:r w:rsidRPr="00DE3C8D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javnog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glasovanja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Upravno</w:t>
      </w:r>
      <w:proofErr w:type="spellEnd"/>
      <w:r w:rsidR="001E4384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vijeće</w:t>
      </w:r>
      <w:proofErr w:type="spellEnd"/>
      <w:r w:rsidR="001E4384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donosi</w:t>
      </w:r>
      <w:proofErr w:type="spellEnd"/>
      <w:r w:rsidR="001E4384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sljedeću</w:t>
      </w:r>
      <w:proofErr w:type="spellEnd"/>
    </w:p>
    <w:p w:rsidR="00DE3C8D" w:rsidRPr="00DE3C8D" w:rsidRDefault="00DE3C8D" w:rsidP="00DE3C8D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eastAsia="hr-HR"/>
        </w:rPr>
      </w:pPr>
    </w:p>
    <w:p w:rsidR="001E4384" w:rsidRDefault="00B8446D" w:rsidP="001E43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B8446D" w:rsidRDefault="00B8446D" w:rsidP="001E4384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Upravno vijeće jednoglasno </w:t>
      </w:r>
      <w:r w:rsidR="006C53F5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usvaja </w:t>
      </w:r>
      <w:proofErr w:type="spellStart"/>
      <w:r w:rsidR="006C53F5" w:rsidRPr="006C53F5">
        <w:rPr>
          <w:rFonts w:ascii="Arial" w:hAnsi="Arial" w:cs="Arial"/>
          <w:b/>
          <w:kern w:val="3"/>
        </w:rPr>
        <w:t>Financijsko</w:t>
      </w:r>
      <w:proofErr w:type="spellEnd"/>
      <w:r w:rsidR="006C53F5" w:rsidRPr="006C53F5">
        <w:rPr>
          <w:rFonts w:ascii="Arial" w:hAnsi="Arial" w:cs="Arial"/>
          <w:b/>
          <w:kern w:val="3"/>
        </w:rPr>
        <w:t xml:space="preserve"> </w:t>
      </w:r>
      <w:proofErr w:type="spellStart"/>
      <w:r w:rsidR="006C53F5" w:rsidRPr="006C53F5">
        <w:rPr>
          <w:rFonts w:ascii="Arial" w:hAnsi="Arial" w:cs="Arial"/>
          <w:b/>
          <w:kern w:val="3"/>
        </w:rPr>
        <w:t>izvješće</w:t>
      </w:r>
      <w:proofErr w:type="spellEnd"/>
      <w:r w:rsidR="006C53F5" w:rsidRPr="006C53F5">
        <w:rPr>
          <w:rFonts w:ascii="Arial" w:hAnsi="Arial" w:cs="Arial"/>
          <w:b/>
          <w:kern w:val="3"/>
        </w:rPr>
        <w:t xml:space="preserve"> </w:t>
      </w:r>
      <w:proofErr w:type="spellStart"/>
      <w:r w:rsidR="006C53F5" w:rsidRPr="006C53F5">
        <w:rPr>
          <w:rFonts w:ascii="Arial" w:hAnsi="Arial" w:cs="Arial"/>
          <w:b/>
          <w:kern w:val="3"/>
        </w:rPr>
        <w:t>Dječjeg</w:t>
      </w:r>
      <w:proofErr w:type="spellEnd"/>
      <w:r w:rsidR="006C53F5" w:rsidRPr="006C53F5">
        <w:rPr>
          <w:rFonts w:ascii="Arial" w:hAnsi="Arial" w:cs="Arial"/>
          <w:b/>
          <w:kern w:val="3"/>
        </w:rPr>
        <w:t xml:space="preserve"> </w:t>
      </w:r>
      <w:proofErr w:type="spellStart"/>
      <w:r w:rsidR="006C53F5" w:rsidRPr="006C53F5">
        <w:rPr>
          <w:rFonts w:ascii="Arial" w:hAnsi="Arial" w:cs="Arial"/>
          <w:b/>
          <w:kern w:val="3"/>
        </w:rPr>
        <w:t>vrtića</w:t>
      </w:r>
      <w:proofErr w:type="spellEnd"/>
      <w:r w:rsidR="006C53F5" w:rsidRPr="006C53F5">
        <w:rPr>
          <w:rFonts w:ascii="Arial" w:hAnsi="Arial" w:cs="Arial"/>
          <w:b/>
          <w:kern w:val="3"/>
        </w:rPr>
        <w:t xml:space="preserve"> </w:t>
      </w:r>
      <w:proofErr w:type="spellStart"/>
      <w:r w:rsidR="006C53F5" w:rsidRPr="006C53F5">
        <w:rPr>
          <w:rFonts w:ascii="Arial" w:hAnsi="Arial" w:cs="Arial"/>
          <w:b/>
          <w:kern w:val="3"/>
        </w:rPr>
        <w:t>Žirek</w:t>
      </w:r>
      <w:proofErr w:type="spellEnd"/>
      <w:r w:rsidR="006C53F5" w:rsidRPr="006C53F5">
        <w:rPr>
          <w:rFonts w:ascii="Arial" w:hAnsi="Arial" w:cs="Arial"/>
          <w:b/>
          <w:kern w:val="3"/>
        </w:rPr>
        <w:t xml:space="preserve"> za </w:t>
      </w:r>
      <w:proofErr w:type="spellStart"/>
      <w:r w:rsidR="006C53F5" w:rsidRPr="006C53F5">
        <w:rPr>
          <w:rFonts w:ascii="Arial" w:hAnsi="Arial" w:cs="Arial"/>
          <w:b/>
          <w:kern w:val="3"/>
        </w:rPr>
        <w:t>razdoblje</w:t>
      </w:r>
      <w:proofErr w:type="spellEnd"/>
      <w:r w:rsidR="006C53F5" w:rsidRPr="006C53F5">
        <w:rPr>
          <w:rFonts w:ascii="Arial" w:hAnsi="Arial" w:cs="Arial"/>
          <w:b/>
          <w:kern w:val="3"/>
        </w:rPr>
        <w:t xml:space="preserve"> od 01.01.2022. do 30.06.2022.g.</w:t>
      </w:r>
    </w:p>
    <w:p w:rsidR="00C92BE4" w:rsidRDefault="00C92BE4" w:rsidP="001E43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C92BE4" w:rsidRPr="00D20C64" w:rsidRDefault="00C92BE4" w:rsidP="00D20C64">
      <w:pPr>
        <w:spacing w:after="0"/>
        <w:jc w:val="both"/>
        <w:rPr>
          <w:rFonts w:ascii="Arial" w:hAnsi="Arial" w:cs="Arial"/>
          <w:kern w:val="3"/>
        </w:rPr>
      </w:pPr>
      <w:r w:rsidRPr="00D20C64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="00D20C64" w:rsidRPr="00D20C64">
        <w:rPr>
          <w:rFonts w:ascii="Arial" w:hAnsi="Arial" w:cs="Arial"/>
          <w:kern w:val="3"/>
        </w:rPr>
        <w:t xml:space="preserve"> Izvješće o </w:t>
      </w:r>
      <w:proofErr w:type="spellStart"/>
      <w:r w:rsidR="00D20C64" w:rsidRPr="00D20C64">
        <w:rPr>
          <w:rFonts w:ascii="Arial" w:hAnsi="Arial" w:cs="Arial"/>
          <w:kern w:val="3"/>
        </w:rPr>
        <w:t>godišnjoj</w:t>
      </w:r>
      <w:proofErr w:type="spellEnd"/>
      <w:r w:rsidR="00D20C64" w:rsidRPr="00D20C64">
        <w:rPr>
          <w:rFonts w:ascii="Arial" w:hAnsi="Arial" w:cs="Arial"/>
          <w:kern w:val="3"/>
        </w:rPr>
        <w:t xml:space="preserve"> </w:t>
      </w:r>
      <w:proofErr w:type="spellStart"/>
      <w:r w:rsidR="00D20C64" w:rsidRPr="00D20C64">
        <w:rPr>
          <w:rFonts w:ascii="Arial" w:hAnsi="Arial" w:cs="Arial"/>
          <w:kern w:val="3"/>
        </w:rPr>
        <w:t>realizaciji</w:t>
      </w:r>
      <w:proofErr w:type="spellEnd"/>
      <w:r w:rsidR="00D20C64" w:rsidRPr="00D20C64">
        <w:rPr>
          <w:rFonts w:ascii="Arial" w:hAnsi="Arial" w:cs="Arial"/>
          <w:kern w:val="3"/>
        </w:rPr>
        <w:t xml:space="preserve"> plana </w:t>
      </w:r>
      <w:proofErr w:type="spellStart"/>
      <w:r w:rsidR="00D20C64" w:rsidRPr="00D20C64">
        <w:rPr>
          <w:rFonts w:ascii="Arial" w:hAnsi="Arial" w:cs="Arial"/>
          <w:kern w:val="3"/>
        </w:rPr>
        <w:t>i</w:t>
      </w:r>
      <w:proofErr w:type="spellEnd"/>
      <w:r w:rsidR="00D20C64" w:rsidRPr="00D20C64">
        <w:rPr>
          <w:rFonts w:ascii="Arial" w:hAnsi="Arial" w:cs="Arial"/>
          <w:kern w:val="3"/>
        </w:rPr>
        <w:t xml:space="preserve"> </w:t>
      </w:r>
      <w:proofErr w:type="spellStart"/>
      <w:r w:rsidR="00D20C64" w:rsidRPr="00D20C64">
        <w:rPr>
          <w:rFonts w:ascii="Arial" w:hAnsi="Arial" w:cs="Arial"/>
          <w:kern w:val="3"/>
        </w:rPr>
        <w:t>programa</w:t>
      </w:r>
      <w:proofErr w:type="spellEnd"/>
      <w:r w:rsidR="00D20C64" w:rsidRPr="00D20C64">
        <w:rPr>
          <w:rFonts w:ascii="Arial" w:hAnsi="Arial" w:cs="Arial"/>
          <w:kern w:val="3"/>
        </w:rPr>
        <w:t xml:space="preserve"> </w:t>
      </w:r>
      <w:proofErr w:type="spellStart"/>
      <w:r w:rsidR="00D20C64" w:rsidRPr="00D20C64">
        <w:rPr>
          <w:rFonts w:ascii="Arial" w:hAnsi="Arial" w:cs="Arial"/>
          <w:kern w:val="3"/>
        </w:rPr>
        <w:t>rada</w:t>
      </w:r>
      <w:proofErr w:type="spellEnd"/>
      <w:r w:rsidR="00D20C64" w:rsidRPr="00D20C64">
        <w:rPr>
          <w:rFonts w:ascii="Arial" w:hAnsi="Arial" w:cs="Arial"/>
          <w:kern w:val="3"/>
        </w:rPr>
        <w:t xml:space="preserve"> </w:t>
      </w:r>
      <w:proofErr w:type="spellStart"/>
      <w:r w:rsidR="00D20C64" w:rsidRPr="00D20C64">
        <w:rPr>
          <w:rFonts w:ascii="Arial" w:hAnsi="Arial" w:cs="Arial"/>
          <w:kern w:val="3"/>
        </w:rPr>
        <w:t>Dječjeg</w:t>
      </w:r>
      <w:proofErr w:type="spellEnd"/>
      <w:r w:rsidR="00D20C64" w:rsidRPr="00D20C64">
        <w:rPr>
          <w:rFonts w:ascii="Arial" w:hAnsi="Arial" w:cs="Arial"/>
          <w:kern w:val="3"/>
        </w:rPr>
        <w:t xml:space="preserve"> </w:t>
      </w:r>
      <w:proofErr w:type="spellStart"/>
      <w:r w:rsidR="00D20C64" w:rsidRPr="00D20C64">
        <w:rPr>
          <w:rFonts w:ascii="Arial" w:hAnsi="Arial" w:cs="Arial"/>
          <w:kern w:val="3"/>
        </w:rPr>
        <w:t>vrtića</w:t>
      </w:r>
      <w:proofErr w:type="spellEnd"/>
      <w:r w:rsidR="00D20C64" w:rsidRPr="00D20C64">
        <w:rPr>
          <w:rFonts w:ascii="Arial" w:hAnsi="Arial" w:cs="Arial"/>
          <w:kern w:val="3"/>
        </w:rPr>
        <w:t xml:space="preserve"> </w:t>
      </w:r>
      <w:proofErr w:type="spellStart"/>
      <w:r w:rsidR="00D20C64" w:rsidRPr="00D20C64">
        <w:rPr>
          <w:rFonts w:ascii="Arial" w:hAnsi="Arial" w:cs="Arial"/>
          <w:kern w:val="3"/>
        </w:rPr>
        <w:t>Žirek</w:t>
      </w:r>
      <w:proofErr w:type="spellEnd"/>
      <w:r w:rsidR="00D20C64" w:rsidRPr="00D20C64">
        <w:rPr>
          <w:rFonts w:ascii="Arial" w:hAnsi="Arial" w:cs="Arial"/>
          <w:kern w:val="3"/>
        </w:rPr>
        <w:t xml:space="preserve"> za</w:t>
      </w:r>
      <w:r w:rsidR="00D20C64">
        <w:rPr>
          <w:rFonts w:ascii="Arial" w:hAnsi="Arial" w:cs="Arial"/>
          <w:kern w:val="3"/>
        </w:rPr>
        <w:t xml:space="preserve"> </w:t>
      </w:r>
      <w:proofErr w:type="spellStart"/>
      <w:r w:rsidR="00D20C64">
        <w:rPr>
          <w:rFonts w:ascii="Arial" w:hAnsi="Arial" w:cs="Arial"/>
          <w:kern w:val="3"/>
        </w:rPr>
        <w:t>pedagošku</w:t>
      </w:r>
      <w:proofErr w:type="spellEnd"/>
      <w:r w:rsidR="00D20C64">
        <w:rPr>
          <w:rFonts w:ascii="Arial" w:hAnsi="Arial" w:cs="Arial"/>
          <w:kern w:val="3"/>
        </w:rPr>
        <w:t xml:space="preserve"> </w:t>
      </w:r>
      <w:proofErr w:type="spellStart"/>
      <w:r w:rsidR="00D20C64">
        <w:rPr>
          <w:rFonts w:ascii="Arial" w:hAnsi="Arial" w:cs="Arial"/>
          <w:kern w:val="3"/>
        </w:rPr>
        <w:t>godinu</w:t>
      </w:r>
      <w:proofErr w:type="spellEnd"/>
      <w:r w:rsidR="00D20C64">
        <w:rPr>
          <w:rFonts w:ascii="Arial" w:hAnsi="Arial" w:cs="Arial"/>
          <w:kern w:val="3"/>
        </w:rPr>
        <w:t xml:space="preserve"> </w:t>
      </w:r>
      <w:proofErr w:type="gramStart"/>
      <w:r w:rsidR="00D20C64">
        <w:rPr>
          <w:rFonts w:ascii="Arial" w:hAnsi="Arial" w:cs="Arial"/>
          <w:kern w:val="3"/>
        </w:rPr>
        <w:t>2021./</w:t>
      </w:r>
      <w:proofErr w:type="gramEnd"/>
      <w:r w:rsidR="00D20C64">
        <w:rPr>
          <w:rFonts w:ascii="Arial" w:hAnsi="Arial" w:cs="Arial"/>
          <w:kern w:val="3"/>
        </w:rPr>
        <w:t xml:space="preserve">2022. </w:t>
      </w:r>
      <w:proofErr w:type="spellStart"/>
      <w:r w:rsidR="00CC6284">
        <w:rPr>
          <w:rFonts w:ascii="Arial" w:hAnsi="Arial" w:cs="Arial"/>
          <w:kern w:val="3"/>
        </w:rPr>
        <w:t>g</w:t>
      </w:r>
      <w:r w:rsidR="00D20C64">
        <w:rPr>
          <w:rFonts w:ascii="Arial" w:hAnsi="Arial" w:cs="Arial"/>
          <w:kern w:val="3"/>
        </w:rPr>
        <w:t>odinu</w:t>
      </w:r>
      <w:proofErr w:type="spellEnd"/>
      <w:r w:rsidR="00702726">
        <w:rPr>
          <w:rFonts w:ascii="Arial" w:hAnsi="Arial" w:cs="Arial"/>
          <w:kern w:val="3"/>
        </w:rPr>
        <w:t xml:space="preserve">. </w:t>
      </w:r>
    </w:p>
    <w:p w:rsidR="00CC6284" w:rsidRPr="00A579CE" w:rsidRDefault="00CC6284" w:rsidP="00CC6284">
      <w:pPr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bookmarkStart w:id="2" w:name="_Hlk49506223"/>
      <w:r w:rsidRPr="000D66A1">
        <w:rPr>
          <w:rFonts w:ascii="Arial" w:eastAsia="Calibri" w:hAnsi="Arial" w:cs="Arial"/>
          <w:kern w:val="22"/>
          <w:lang w:val="hr-HR"/>
        </w:rPr>
        <w:t>Na prijedlog ravnatelja, Upravno vijeće jednoglasno donosi slijedeću</w:t>
      </w:r>
      <w:bookmarkEnd w:id="2"/>
    </w:p>
    <w:p w:rsidR="00CC6284" w:rsidRPr="00E260B5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CC6284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hAnsi="Arial" w:cs="Arial"/>
          <w:b/>
        </w:rPr>
      </w:pPr>
      <w:proofErr w:type="spellStart"/>
      <w:r w:rsidRPr="00C718DD">
        <w:rPr>
          <w:rFonts w:ascii="Arial" w:hAnsi="Arial" w:cs="Arial"/>
          <w:b/>
        </w:rPr>
        <w:t>Upravno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vijeće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jednoglasno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usvaja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Izvješće</w:t>
      </w:r>
      <w:proofErr w:type="spellEnd"/>
      <w:r w:rsidRPr="00C718DD">
        <w:rPr>
          <w:rFonts w:ascii="Arial" w:hAnsi="Arial" w:cs="Arial"/>
          <w:b/>
        </w:rPr>
        <w:t xml:space="preserve"> o </w:t>
      </w:r>
      <w:proofErr w:type="spellStart"/>
      <w:r w:rsidRPr="00C718DD">
        <w:rPr>
          <w:rFonts w:ascii="Arial" w:hAnsi="Arial" w:cs="Arial"/>
          <w:b/>
        </w:rPr>
        <w:t>godišnjoj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realizaciji</w:t>
      </w:r>
      <w:proofErr w:type="spellEnd"/>
      <w:r w:rsidRPr="00C718DD">
        <w:rPr>
          <w:rFonts w:ascii="Arial" w:hAnsi="Arial" w:cs="Arial"/>
          <w:b/>
        </w:rPr>
        <w:t xml:space="preserve"> plana </w:t>
      </w:r>
      <w:proofErr w:type="spellStart"/>
      <w:r w:rsidRPr="00C718DD">
        <w:rPr>
          <w:rFonts w:ascii="Arial" w:hAnsi="Arial" w:cs="Arial"/>
          <w:b/>
        </w:rPr>
        <w:t>i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programa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rada</w:t>
      </w:r>
      <w:proofErr w:type="spellEnd"/>
    </w:p>
    <w:p w:rsidR="00CC6284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proofErr w:type="spellStart"/>
      <w:r w:rsidRPr="00C718DD">
        <w:rPr>
          <w:rFonts w:ascii="Arial" w:hAnsi="Arial" w:cs="Arial"/>
          <w:b/>
        </w:rPr>
        <w:lastRenderedPageBreak/>
        <w:t>Dječjeg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vrtića</w:t>
      </w:r>
      <w:proofErr w:type="spellEnd"/>
      <w:r w:rsidRPr="00C718DD">
        <w:rPr>
          <w:rFonts w:ascii="Arial" w:hAnsi="Arial" w:cs="Arial"/>
          <w:b/>
        </w:rPr>
        <w:t xml:space="preserve"> </w:t>
      </w:r>
      <w:proofErr w:type="spellStart"/>
      <w:r w:rsidRPr="00C718DD">
        <w:rPr>
          <w:rFonts w:ascii="Arial" w:hAnsi="Arial" w:cs="Arial"/>
          <w:b/>
        </w:rPr>
        <w:t>Žirek</w:t>
      </w:r>
      <w:proofErr w:type="spellEnd"/>
      <w:r w:rsidRPr="00C718DD">
        <w:rPr>
          <w:rFonts w:ascii="Arial" w:hAnsi="Arial" w:cs="Arial"/>
          <w:b/>
        </w:rPr>
        <w:t xml:space="preserve"> za </w:t>
      </w:r>
      <w:proofErr w:type="gramStart"/>
      <w:r w:rsidRPr="00C718D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  <w:r w:rsidRPr="00C718DD">
        <w:rPr>
          <w:rFonts w:ascii="Arial" w:hAnsi="Arial" w:cs="Arial"/>
          <w:b/>
        </w:rPr>
        <w:t>./</w:t>
      </w:r>
      <w:proofErr w:type="gramEnd"/>
      <w:r w:rsidRPr="00C718D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 w:rsidRPr="00C718DD">
        <w:rPr>
          <w:rFonts w:ascii="Arial" w:hAnsi="Arial" w:cs="Arial"/>
          <w:b/>
        </w:rPr>
        <w:t xml:space="preserve">. </w:t>
      </w:r>
      <w:proofErr w:type="spellStart"/>
      <w:r w:rsidRPr="00C718DD">
        <w:rPr>
          <w:rFonts w:ascii="Arial" w:hAnsi="Arial" w:cs="Arial"/>
          <w:b/>
        </w:rPr>
        <w:t>godinu</w:t>
      </w:r>
      <w:proofErr w:type="spellEnd"/>
    </w:p>
    <w:p w:rsidR="00CC6284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EF0588" w:rsidRPr="00EF0588" w:rsidRDefault="00CC6284" w:rsidP="00CC3B3A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CC6284">
        <w:rPr>
          <w:rFonts w:ascii="Arial" w:eastAsia="Times New Roman" w:hAnsi="Arial" w:cs="Arial"/>
          <w:b/>
          <w:bCs/>
          <w:kern w:val="22"/>
          <w:lang w:val="hr-HR" w:eastAsia="hr-HR"/>
        </w:rPr>
        <w:t>Točka 4.</w:t>
      </w:r>
      <w:r w:rsidRPr="00CC6284">
        <w:rPr>
          <w:rFonts w:ascii="Arial" w:hAnsi="Arial" w:cs="Arial"/>
          <w:kern w:val="3"/>
        </w:rPr>
        <w:t xml:space="preserve"> Radni </w:t>
      </w:r>
      <w:proofErr w:type="spellStart"/>
      <w:r w:rsidRPr="00CC6284">
        <w:rPr>
          <w:rFonts w:ascii="Arial" w:hAnsi="Arial" w:cs="Arial"/>
          <w:kern w:val="3"/>
        </w:rPr>
        <w:t>odnosi</w:t>
      </w:r>
      <w:proofErr w:type="spellEnd"/>
      <w:r w:rsidRPr="00CC6284">
        <w:rPr>
          <w:rFonts w:ascii="Arial" w:hAnsi="Arial" w:cs="Arial"/>
          <w:kern w:val="3"/>
        </w:rPr>
        <w:t xml:space="preserve">: </w:t>
      </w:r>
      <w:proofErr w:type="spellStart"/>
      <w:r w:rsidRPr="00CC6284">
        <w:rPr>
          <w:rFonts w:ascii="Arial" w:hAnsi="Arial" w:cs="Arial"/>
          <w:kern w:val="3"/>
        </w:rPr>
        <w:t>zahtjev</w:t>
      </w:r>
      <w:proofErr w:type="spellEnd"/>
      <w:r w:rsidRPr="00CC6284">
        <w:rPr>
          <w:rFonts w:ascii="Arial" w:hAnsi="Arial" w:cs="Arial"/>
          <w:kern w:val="3"/>
        </w:rPr>
        <w:t xml:space="preserve"> </w:t>
      </w:r>
      <w:proofErr w:type="spellStart"/>
      <w:r w:rsidRPr="00CC6284">
        <w:rPr>
          <w:rFonts w:ascii="Arial" w:hAnsi="Arial" w:cs="Arial"/>
          <w:kern w:val="3"/>
        </w:rPr>
        <w:t>radnika</w:t>
      </w:r>
      <w:proofErr w:type="spellEnd"/>
      <w:r w:rsidRPr="00CC6284">
        <w:rPr>
          <w:rFonts w:ascii="Arial" w:hAnsi="Arial" w:cs="Arial"/>
          <w:kern w:val="3"/>
        </w:rPr>
        <w:t xml:space="preserve"> L</w:t>
      </w:r>
      <w:r w:rsidR="00CA60CD">
        <w:rPr>
          <w:rFonts w:ascii="Arial" w:hAnsi="Arial" w:cs="Arial"/>
          <w:kern w:val="3"/>
        </w:rPr>
        <w:t>.S.</w:t>
      </w:r>
      <w:r w:rsidRPr="00CC6284">
        <w:rPr>
          <w:rFonts w:ascii="Arial" w:hAnsi="Arial" w:cs="Arial"/>
          <w:kern w:val="3"/>
        </w:rPr>
        <w:t xml:space="preserve">, stručnog suradnika pedagoga za sporazumni raskid </w:t>
      </w:r>
      <w:proofErr w:type="spellStart"/>
      <w:r w:rsidRPr="00CC6284">
        <w:rPr>
          <w:rFonts w:ascii="Arial" w:hAnsi="Arial" w:cs="Arial"/>
          <w:kern w:val="3"/>
        </w:rPr>
        <w:t>ugovora</w:t>
      </w:r>
      <w:proofErr w:type="spellEnd"/>
      <w:r w:rsidRPr="00CC6284">
        <w:rPr>
          <w:rFonts w:ascii="Arial" w:hAnsi="Arial" w:cs="Arial"/>
          <w:kern w:val="3"/>
        </w:rPr>
        <w:t xml:space="preserve"> o </w:t>
      </w:r>
      <w:proofErr w:type="spellStart"/>
      <w:r w:rsidRPr="00CC6284">
        <w:rPr>
          <w:rFonts w:ascii="Arial" w:hAnsi="Arial" w:cs="Arial"/>
          <w:kern w:val="3"/>
        </w:rPr>
        <w:t>radu</w:t>
      </w:r>
      <w:proofErr w:type="spellEnd"/>
      <w:r w:rsidRPr="00CC6284">
        <w:rPr>
          <w:rFonts w:ascii="Arial" w:hAnsi="Arial" w:cs="Arial"/>
          <w:kern w:val="3"/>
        </w:rPr>
        <w:t xml:space="preserve"> </w:t>
      </w:r>
      <w:proofErr w:type="spellStart"/>
      <w:r w:rsidRPr="00CC6284">
        <w:rPr>
          <w:rFonts w:ascii="Arial" w:hAnsi="Arial" w:cs="Arial"/>
          <w:kern w:val="3"/>
        </w:rPr>
        <w:t>radi</w:t>
      </w:r>
      <w:proofErr w:type="spellEnd"/>
      <w:r w:rsidRPr="00CC6284">
        <w:rPr>
          <w:rFonts w:ascii="Arial" w:hAnsi="Arial" w:cs="Arial"/>
          <w:kern w:val="3"/>
        </w:rPr>
        <w:t xml:space="preserve"> </w:t>
      </w:r>
      <w:proofErr w:type="spellStart"/>
      <w:r w:rsidRPr="00CC6284">
        <w:rPr>
          <w:rFonts w:ascii="Arial" w:hAnsi="Arial" w:cs="Arial"/>
          <w:kern w:val="3"/>
        </w:rPr>
        <w:t>odlaska</w:t>
      </w:r>
      <w:proofErr w:type="spellEnd"/>
      <w:r w:rsidRPr="00CC6284">
        <w:rPr>
          <w:rFonts w:ascii="Arial" w:hAnsi="Arial" w:cs="Arial"/>
          <w:kern w:val="3"/>
        </w:rPr>
        <w:t xml:space="preserve"> u </w:t>
      </w:r>
      <w:proofErr w:type="spellStart"/>
      <w:r w:rsidRPr="00CC6284">
        <w:rPr>
          <w:rFonts w:ascii="Arial" w:hAnsi="Arial" w:cs="Arial"/>
          <w:kern w:val="3"/>
        </w:rPr>
        <w:t>mirovinu</w:t>
      </w:r>
      <w:proofErr w:type="spellEnd"/>
      <w:r w:rsidRPr="00CC6284">
        <w:rPr>
          <w:rFonts w:ascii="Arial" w:hAnsi="Arial" w:cs="Arial"/>
          <w:kern w:val="3"/>
        </w:rPr>
        <w:t>.</w:t>
      </w:r>
      <w:r w:rsidR="00EF0588" w:rsidRPr="00EF058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CA60CD">
        <w:rPr>
          <w:rFonts w:ascii="Arial" w:eastAsia="Times New Roman" w:hAnsi="Arial" w:cs="Arial"/>
          <w:kern w:val="22"/>
          <w:lang w:val="hr-HR" w:eastAsia="hr-HR"/>
        </w:rPr>
        <w:t>Upravno vijeće donosi</w:t>
      </w:r>
      <w:bookmarkStart w:id="3" w:name="_GoBack"/>
      <w:bookmarkEnd w:id="3"/>
    </w:p>
    <w:p w:rsidR="00EF0588" w:rsidRPr="00EF0588" w:rsidRDefault="00EF0588" w:rsidP="00EF0588">
      <w:pPr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EF0588" w:rsidRPr="00EF0588" w:rsidRDefault="00EF0588" w:rsidP="00EF058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EF0588" w:rsidRPr="00EF0588" w:rsidRDefault="00EF0588" w:rsidP="00EF058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 w:rsidR="00CC3B3A">
        <w:rPr>
          <w:rFonts w:ascii="Arial" w:eastAsia="Times New Roman" w:hAnsi="Arial" w:cs="Arial"/>
          <w:b/>
          <w:kern w:val="22"/>
          <w:lang w:val="hr-HR" w:eastAsia="hr-HR"/>
        </w:rPr>
        <w:t>L</w:t>
      </w:r>
      <w:r w:rsidR="00CA60CD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CC3B3A">
        <w:rPr>
          <w:rFonts w:ascii="Arial" w:eastAsia="Times New Roman" w:hAnsi="Arial" w:cs="Arial"/>
          <w:b/>
          <w:kern w:val="22"/>
          <w:lang w:val="hr-HR" w:eastAsia="hr-HR"/>
        </w:rPr>
        <w:t xml:space="preserve"> S</w:t>
      </w:r>
      <w:r w:rsidR="00CA60CD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</w:t>
      </w:r>
      <w:r w:rsidR="00CC3B3A">
        <w:rPr>
          <w:rFonts w:ascii="Arial" w:eastAsia="Times New Roman" w:hAnsi="Arial" w:cs="Arial"/>
          <w:b/>
          <w:kern w:val="22"/>
          <w:lang w:val="hr-HR" w:eastAsia="hr-HR"/>
        </w:rPr>
        <w:t>31.08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.202</w:t>
      </w:r>
      <w:r w:rsidR="00CC3B3A"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 godine zbog odlaska u mirovinu. Istoj pripadaju sva prava u skladu s važećim Kolektivnom ugovorom i Pravilnikom o radu.</w:t>
      </w:r>
    </w:p>
    <w:p w:rsidR="00CC6284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4B74BB" w:rsidRPr="000A7868" w:rsidRDefault="004B74BB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F30560">
        <w:rPr>
          <w:rFonts w:ascii="Arial" w:eastAsia="Calibri" w:hAnsi="Arial" w:cs="Arial"/>
          <w:kern w:val="3"/>
          <w:lang w:val="hr-HR"/>
        </w:rPr>
        <w:t>4</w:t>
      </w:r>
      <w:r w:rsidR="00CC3B3A">
        <w:rPr>
          <w:rFonts w:ascii="Arial" w:eastAsia="Calibri" w:hAnsi="Arial" w:cs="Arial"/>
          <w:kern w:val="3"/>
          <w:lang w:val="hr-HR"/>
        </w:rPr>
        <w:t>4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152C4B">
        <w:rPr>
          <w:rFonts w:ascii="Arial" w:eastAsia="Calibri" w:hAnsi="Arial" w:cs="Arial"/>
          <w:kern w:val="3"/>
          <w:lang w:val="hr-HR"/>
        </w:rPr>
        <w:t>1</w:t>
      </w:r>
      <w:r w:rsidR="00BD1ABD">
        <w:rPr>
          <w:rFonts w:ascii="Arial" w:eastAsia="Calibri" w:hAnsi="Arial" w:cs="Arial"/>
          <w:kern w:val="3"/>
          <w:lang w:val="hr-HR"/>
        </w:rPr>
        <w:t>0</w:t>
      </w:r>
      <w:r w:rsidR="000E6022" w:rsidRPr="00152C4B">
        <w:rPr>
          <w:rFonts w:ascii="Arial" w:eastAsia="Calibri" w:hAnsi="Arial" w:cs="Arial"/>
          <w:kern w:val="3"/>
          <w:lang w:val="hr-HR"/>
        </w:rPr>
        <w:t>:</w:t>
      </w:r>
      <w:r w:rsidR="005D068B">
        <w:rPr>
          <w:rFonts w:ascii="Arial" w:eastAsia="Calibri" w:hAnsi="Arial" w:cs="Arial"/>
          <w:kern w:val="3"/>
          <w:lang w:val="hr-HR"/>
        </w:rPr>
        <w:t>4</w:t>
      </w:r>
      <w:r w:rsidR="00BD1ABD">
        <w:rPr>
          <w:rFonts w:ascii="Arial" w:eastAsia="Calibri" w:hAnsi="Arial" w:cs="Arial"/>
          <w:kern w:val="3"/>
          <w:lang w:val="hr-HR"/>
        </w:rPr>
        <w:t>0</w:t>
      </w:r>
      <w:r w:rsidRPr="00152C4B">
        <w:rPr>
          <w:rFonts w:ascii="Arial" w:eastAsia="Calibri" w:hAnsi="Arial" w:cs="Arial"/>
          <w:kern w:val="3"/>
          <w:lang w:val="hr-HR"/>
        </w:rPr>
        <w:t xml:space="preserve"> </w:t>
      </w:r>
      <w:r w:rsidRPr="001C7F78">
        <w:rPr>
          <w:rFonts w:ascii="Arial" w:eastAsia="Calibri" w:hAnsi="Arial" w:cs="Arial"/>
          <w:kern w:val="3"/>
          <w:lang w:val="hr-HR"/>
        </w:rPr>
        <w:t>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DF70A1">
        <w:rPr>
          <w:rFonts w:ascii="Arial" w:eastAsia="Calibri" w:hAnsi="Arial" w:cs="Arial"/>
          <w:kern w:val="3"/>
          <w:lang w:val="hr-HR"/>
        </w:rPr>
        <w:t>1</w:t>
      </w:r>
      <w:r w:rsidR="00CC3B3A">
        <w:rPr>
          <w:rFonts w:ascii="Arial" w:eastAsia="Calibri" w:hAnsi="Arial" w:cs="Arial"/>
          <w:kern w:val="3"/>
          <w:lang w:val="hr-HR"/>
        </w:rPr>
        <w:t>1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4"/>
  </w:num>
  <w:num w:numId="5">
    <w:abstractNumId w:val="19"/>
  </w:num>
  <w:num w:numId="6">
    <w:abstractNumId w:val="16"/>
  </w:num>
  <w:num w:numId="7">
    <w:abstractNumId w:val="28"/>
  </w:num>
  <w:num w:numId="8">
    <w:abstractNumId w:val="5"/>
  </w:num>
  <w:num w:numId="9">
    <w:abstractNumId w:val="6"/>
  </w:num>
  <w:num w:numId="10">
    <w:abstractNumId w:val="2"/>
  </w:num>
  <w:num w:numId="11">
    <w:abstractNumId w:val="27"/>
  </w:num>
  <w:num w:numId="12">
    <w:abstractNumId w:val="26"/>
  </w:num>
  <w:num w:numId="13">
    <w:abstractNumId w:val="10"/>
  </w:num>
  <w:num w:numId="14">
    <w:abstractNumId w:val="21"/>
  </w:num>
  <w:num w:numId="15">
    <w:abstractNumId w:val="0"/>
  </w:num>
  <w:num w:numId="16">
    <w:abstractNumId w:val="13"/>
  </w:num>
  <w:num w:numId="17">
    <w:abstractNumId w:val="17"/>
  </w:num>
  <w:num w:numId="18">
    <w:abstractNumId w:val="22"/>
  </w:num>
  <w:num w:numId="19">
    <w:abstractNumId w:val="23"/>
  </w:num>
  <w:num w:numId="20">
    <w:abstractNumId w:val="8"/>
  </w:num>
  <w:num w:numId="21">
    <w:abstractNumId w:val="20"/>
  </w:num>
  <w:num w:numId="22">
    <w:abstractNumId w:val="11"/>
  </w:num>
  <w:num w:numId="23">
    <w:abstractNumId w:val="4"/>
  </w:num>
  <w:num w:numId="24">
    <w:abstractNumId w:val="18"/>
  </w:num>
  <w:num w:numId="25">
    <w:abstractNumId w:val="9"/>
  </w:num>
  <w:num w:numId="26">
    <w:abstractNumId w:val="25"/>
  </w:num>
  <w:num w:numId="27">
    <w:abstractNumId w:val="24"/>
  </w:num>
  <w:num w:numId="28">
    <w:abstractNumId w:val="3"/>
  </w:num>
  <w:num w:numId="29">
    <w:abstractNumId w:val="30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17EDE"/>
    <w:rsid w:val="00020599"/>
    <w:rsid w:val="0002185B"/>
    <w:rsid w:val="00022B8C"/>
    <w:rsid w:val="00031ADA"/>
    <w:rsid w:val="0003489E"/>
    <w:rsid w:val="00051C1A"/>
    <w:rsid w:val="000532DD"/>
    <w:rsid w:val="00062589"/>
    <w:rsid w:val="00067FB9"/>
    <w:rsid w:val="00081009"/>
    <w:rsid w:val="000A7868"/>
    <w:rsid w:val="000B02A5"/>
    <w:rsid w:val="000B0E11"/>
    <w:rsid w:val="000C11B3"/>
    <w:rsid w:val="000D3873"/>
    <w:rsid w:val="000D66A1"/>
    <w:rsid w:val="000E2501"/>
    <w:rsid w:val="000E3478"/>
    <w:rsid w:val="000E6022"/>
    <w:rsid w:val="000E7434"/>
    <w:rsid w:val="000F4816"/>
    <w:rsid w:val="00117393"/>
    <w:rsid w:val="001371C9"/>
    <w:rsid w:val="00141B7D"/>
    <w:rsid w:val="00152C4B"/>
    <w:rsid w:val="001734F4"/>
    <w:rsid w:val="00174A48"/>
    <w:rsid w:val="001818C7"/>
    <w:rsid w:val="00192E70"/>
    <w:rsid w:val="00196CE6"/>
    <w:rsid w:val="001A06B1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221108"/>
    <w:rsid w:val="00224744"/>
    <w:rsid w:val="00236373"/>
    <w:rsid w:val="0023769B"/>
    <w:rsid w:val="0023770E"/>
    <w:rsid w:val="00242A87"/>
    <w:rsid w:val="002643DD"/>
    <w:rsid w:val="00274D34"/>
    <w:rsid w:val="00291502"/>
    <w:rsid w:val="00297200"/>
    <w:rsid w:val="002B20ED"/>
    <w:rsid w:val="002C7E4E"/>
    <w:rsid w:val="002D0B5F"/>
    <w:rsid w:val="002D150D"/>
    <w:rsid w:val="002F1CEC"/>
    <w:rsid w:val="002F707B"/>
    <w:rsid w:val="002F7849"/>
    <w:rsid w:val="0030048A"/>
    <w:rsid w:val="00303F1A"/>
    <w:rsid w:val="00306817"/>
    <w:rsid w:val="003173C1"/>
    <w:rsid w:val="00334613"/>
    <w:rsid w:val="00344B4D"/>
    <w:rsid w:val="003679D9"/>
    <w:rsid w:val="00367C84"/>
    <w:rsid w:val="003717D8"/>
    <w:rsid w:val="0038387E"/>
    <w:rsid w:val="00385D1B"/>
    <w:rsid w:val="00395530"/>
    <w:rsid w:val="003A04A0"/>
    <w:rsid w:val="003A3A54"/>
    <w:rsid w:val="003C04ED"/>
    <w:rsid w:val="003D15C6"/>
    <w:rsid w:val="003D37DB"/>
    <w:rsid w:val="003E24AE"/>
    <w:rsid w:val="003E54A0"/>
    <w:rsid w:val="003F5D50"/>
    <w:rsid w:val="003F74AA"/>
    <w:rsid w:val="0040651B"/>
    <w:rsid w:val="00407EEE"/>
    <w:rsid w:val="00411B97"/>
    <w:rsid w:val="00434E81"/>
    <w:rsid w:val="0044686F"/>
    <w:rsid w:val="00455689"/>
    <w:rsid w:val="0045769E"/>
    <w:rsid w:val="00467235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372E3"/>
    <w:rsid w:val="00544749"/>
    <w:rsid w:val="00554918"/>
    <w:rsid w:val="00560DAF"/>
    <w:rsid w:val="00567F74"/>
    <w:rsid w:val="00574DB7"/>
    <w:rsid w:val="005753A5"/>
    <w:rsid w:val="00575A17"/>
    <w:rsid w:val="00581C93"/>
    <w:rsid w:val="0059647F"/>
    <w:rsid w:val="005A6B90"/>
    <w:rsid w:val="005C7EB4"/>
    <w:rsid w:val="005D068B"/>
    <w:rsid w:val="00623F24"/>
    <w:rsid w:val="0063490E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C53F5"/>
    <w:rsid w:val="006D18F0"/>
    <w:rsid w:val="006D2F3E"/>
    <w:rsid w:val="006E00B1"/>
    <w:rsid w:val="00702726"/>
    <w:rsid w:val="00711A40"/>
    <w:rsid w:val="00715779"/>
    <w:rsid w:val="00726FFD"/>
    <w:rsid w:val="00735E3E"/>
    <w:rsid w:val="007473DD"/>
    <w:rsid w:val="00751F70"/>
    <w:rsid w:val="007704B0"/>
    <w:rsid w:val="007753B8"/>
    <w:rsid w:val="00783704"/>
    <w:rsid w:val="007B07A7"/>
    <w:rsid w:val="007D1D58"/>
    <w:rsid w:val="007F0565"/>
    <w:rsid w:val="00815B26"/>
    <w:rsid w:val="00825F88"/>
    <w:rsid w:val="00827C45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B73A3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E3BA0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5190E"/>
    <w:rsid w:val="00A579CE"/>
    <w:rsid w:val="00A67B26"/>
    <w:rsid w:val="00A71C89"/>
    <w:rsid w:val="00A76731"/>
    <w:rsid w:val="00A8124C"/>
    <w:rsid w:val="00AA165B"/>
    <w:rsid w:val="00AA18B9"/>
    <w:rsid w:val="00AA4A42"/>
    <w:rsid w:val="00AA7454"/>
    <w:rsid w:val="00AB5084"/>
    <w:rsid w:val="00AB7F75"/>
    <w:rsid w:val="00AE78BE"/>
    <w:rsid w:val="00B42B5E"/>
    <w:rsid w:val="00B43A9D"/>
    <w:rsid w:val="00B51526"/>
    <w:rsid w:val="00B616EF"/>
    <w:rsid w:val="00B6430C"/>
    <w:rsid w:val="00B7114D"/>
    <w:rsid w:val="00B8446D"/>
    <w:rsid w:val="00B93066"/>
    <w:rsid w:val="00BB68A3"/>
    <w:rsid w:val="00BB6D55"/>
    <w:rsid w:val="00BC35EB"/>
    <w:rsid w:val="00BC479E"/>
    <w:rsid w:val="00BD1ABD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3BA5"/>
    <w:rsid w:val="00C26C2A"/>
    <w:rsid w:val="00C319BA"/>
    <w:rsid w:val="00C475FE"/>
    <w:rsid w:val="00C47CDD"/>
    <w:rsid w:val="00C604A0"/>
    <w:rsid w:val="00C770A6"/>
    <w:rsid w:val="00C92BE4"/>
    <w:rsid w:val="00C96C41"/>
    <w:rsid w:val="00CA60CD"/>
    <w:rsid w:val="00CA77C1"/>
    <w:rsid w:val="00CB0D4D"/>
    <w:rsid w:val="00CB3D40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20475"/>
    <w:rsid w:val="00D20C64"/>
    <w:rsid w:val="00D3446C"/>
    <w:rsid w:val="00D721E5"/>
    <w:rsid w:val="00DA77EC"/>
    <w:rsid w:val="00DB7319"/>
    <w:rsid w:val="00DE2478"/>
    <w:rsid w:val="00DE3C8D"/>
    <w:rsid w:val="00DE42CD"/>
    <w:rsid w:val="00DE5AAA"/>
    <w:rsid w:val="00DE722E"/>
    <w:rsid w:val="00DF70A1"/>
    <w:rsid w:val="00E00A36"/>
    <w:rsid w:val="00E10FEC"/>
    <w:rsid w:val="00E11302"/>
    <w:rsid w:val="00E1523B"/>
    <w:rsid w:val="00E224E2"/>
    <w:rsid w:val="00E2602D"/>
    <w:rsid w:val="00E260B5"/>
    <w:rsid w:val="00E6684C"/>
    <w:rsid w:val="00E67FDE"/>
    <w:rsid w:val="00E71E98"/>
    <w:rsid w:val="00E8033F"/>
    <w:rsid w:val="00E90C28"/>
    <w:rsid w:val="00EA69E7"/>
    <w:rsid w:val="00EA7C0F"/>
    <w:rsid w:val="00EB0D93"/>
    <w:rsid w:val="00EC0B89"/>
    <w:rsid w:val="00EC3189"/>
    <w:rsid w:val="00ED1AFF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30560"/>
    <w:rsid w:val="00F34C4A"/>
    <w:rsid w:val="00F34C95"/>
    <w:rsid w:val="00F41FF1"/>
    <w:rsid w:val="00F4386C"/>
    <w:rsid w:val="00F50F5E"/>
    <w:rsid w:val="00F538C3"/>
    <w:rsid w:val="00F546C5"/>
    <w:rsid w:val="00F81437"/>
    <w:rsid w:val="00FA493C"/>
    <w:rsid w:val="00FB5E9C"/>
    <w:rsid w:val="00FB6B33"/>
    <w:rsid w:val="00FD34E9"/>
    <w:rsid w:val="00FD520C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C227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2022-09-23T07:38:00Z</cp:lastPrinted>
  <dcterms:created xsi:type="dcterms:W3CDTF">2022-11-24T10:40:00Z</dcterms:created>
  <dcterms:modified xsi:type="dcterms:W3CDTF">2022-11-24T10:41:00Z</dcterms:modified>
</cp:coreProperties>
</file>